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F1" w:rsidRPr="00282E69" w:rsidRDefault="00FD6DD6" w:rsidP="00FD6DD6">
      <w:pPr>
        <w:jc w:val="center"/>
        <w:rPr>
          <w:rFonts w:ascii="方正小标宋简体" w:eastAsia="方正小标宋简体"/>
          <w:sz w:val="28"/>
          <w:szCs w:val="32"/>
        </w:rPr>
      </w:pPr>
      <w:r w:rsidRPr="00282E69">
        <w:rPr>
          <w:rFonts w:ascii="方正小标宋简体" w:eastAsia="方正小标宋简体" w:hint="eastAsia"/>
          <w:sz w:val="28"/>
          <w:szCs w:val="32"/>
        </w:rPr>
        <w:t>门（楼）牌编制所需材料清单</w:t>
      </w:r>
    </w:p>
    <w:p w:rsidR="00FD6DD6" w:rsidRPr="00282E69" w:rsidRDefault="00FD6DD6" w:rsidP="009A2F55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282E69">
        <w:rPr>
          <w:rFonts w:hint="eastAsia"/>
          <w:sz w:val="24"/>
          <w:szCs w:val="28"/>
        </w:rPr>
        <w:t>地名标志编制清单（见“</w:t>
      </w:r>
      <w:r w:rsidR="009A2F55" w:rsidRPr="00282E69">
        <w:rPr>
          <w:rFonts w:hint="eastAsia"/>
          <w:sz w:val="24"/>
          <w:szCs w:val="28"/>
        </w:rPr>
        <w:t>环萃</w:t>
      </w:r>
      <w:r w:rsidRPr="00282E69">
        <w:rPr>
          <w:rFonts w:hint="eastAsia"/>
          <w:sz w:val="24"/>
          <w:szCs w:val="28"/>
        </w:rPr>
        <w:t>园地名标志编制清单”样表，其中物业和社区用房加粗后加以括注）</w:t>
      </w:r>
      <w:r w:rsidR="00282E69" w:rsidRPr="00282E69">
        <w:rPr>
          <w:rFonts w:hint="eastAsia"/>
          <w:sz w:val="24"/>
          <w:szCs w:val="28"/>
        </w:rPr>
        <w:t>；</w:t>
      </w:r>
    </w:p>
    <w:p w:rsidR="009A2F55" w:rsidRPr="00282E69" w:rsidRDefault="00282E69" w:rsidP="009A2F55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282E69">
        <w:rPr>
          <w:rFonts w:hint="eastAsia"/>
          <w:sz w:val="24"/>
          <w:szCs w:val="28"/>
        </w:rPr>
        <w:t>E</w:t>
      </w:r>
      <w:r w:rsidRPr="00282E69">
        <w:rPr>
          <w:sz w:val="24"/>
          <w:szCs w:val="28"/>
        </w:rPr>
        <w:t>xcel</w:t>
      </w:r>
      <w:r w:rsidRPr="00282E69">
        <w:rPr>
          <w:rFonts w:hint="eastAsia"/>
          <w:sz w:val="24"/>
          <w:szCs w:val="28"/>
        </w:rPr>
        <w:t>数据库</w:t>
      </w:r>
      <w:r>
        <w:rPr>
          <w:rFonts w:hint="eastAsia"/>
          <w:sz w:val="24"/>
          <w:szCs w:val="28"/>
        </w:rPr>
        <w:t>（见“</w:t>
      </w:r>
      <w:r w:rsidR="00A854B1">
        <w:rPr>
          <w:rFonts w:hint="eastAsia"/>
          <w:sz w:val="24"/>
          <w:szCs w:val="28"/>
        </w:rPr>
        <w:t>环萃园</w:t>
      </w:r>
      <w:r>
        <w:rPr>
          <w:rFonts w:hint="eastAsia"/>
          <w:sz w:val="24"/>
          <w:szCs w:val="28"/>
        </w:rPr>
        <w:t>数据库样表”，其中多个产权人或身份证号之间用顿号分隔）</w:t>
      </w:r>
      <w:r w:rsidRPr="00282E69">
        <w:rPr>
          <w:rFonts w:hint="eastAsia"/>
          <w:sz w:val="24"/>
          <w:szCs w:val="28"/>
        </w:rPr>
        <w:t>；</w:t>
      </w:r>
    </w:p>
    <w:p w:rsidR="00282E69" w:rsidRPr="00282E69" w:rsidRDefault="004070F4" w:rsidP="009A2F55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小区</w:t>
      </w:r>
      <w:r w:rsidR="00282E69" w:rsidRPr="00282E69">
        <w:rPr>
          <w:rFonts w:hint="eastAsia"/>
          <w:sz w:val="24"/>
          <w:szCs w:val="28"/>
        </w:rPr>
        <w:t>建筑平面图（A</w:t>
      </w:r>
      <w:r w:rsidR="00282E69" w:rsidRPr="00282E69">
        <w:rPr>
          <w:sz w:val="24"/>
          <w:szCs w:val="28"/>
        </w:rPr>
        <w:t>3</w:t>
      </w:r>
      <w:r w:rsidR="00282E69" w:rsidRPr="00282E69">
        <w:rPr>
          <w:rFonts w:hint="eastAsia"/>
          <w:sz w:val="24"/>
          <w:szCs w:val="28"/>
        </w:rPr>
        <w:t>幅面的白图）；</w:t>
      </w:r>
    </w:p>
    <w:p w:rsidR="00282E69" w:rsidRDefault="00282E69" w:rsidP="009A2F55">
      <w:pPr>
        <w:pStyle w:val="a3"/>
        <w:numPr>
          <w:ilvl w:val="0"/>
          <w:numId w:val="1"/>
        </w:numPr>
        <w:ind w:firstLineChars="0"/>
        <w:rPr>
          <w:sz w:val="24"/>
          <w:szCs w:val="28"/>
        </w:rPr>
      </w:pPr>
      <w:r w:rsidRPr="00282E69">
        <w:rPr>
          <w:rFonts w:hint="eastAsia"/>
          <w:sz w:val="24"/>
          <w:szCs w:val="28"/>
        </w:rPr>
        <w:t>效果图（彩色，右上角留空8</w:t>
      </w:r>
      <w:r w:rsidRPr="00282E69">
        <w:rPr>
          <w:sz w:val="24"/>
          <w:szCs w:val="28"/>
        </w:rPr>
        <w:t>.5*5.0CM</w:t>
      </w:r>
      <w:r w:rsidRPr="00282E69">
        <w:rPr>
          <w:rFonts w:hint="eastAsia"/>
          <w:sz w:val="24"/>
          <w:szCs w:val="28"/>
        </w:rPr>
        <w:t>）</w:t>
      </w:r>
    </w:p>
    <w:p w:rsidR="00C952A2" w:rsidRPr="00282E69" w:rsidRDefault="00C952A2" w:rsidP="00C952A2">
      <w:pPr>
        <w:pStyle w:val="a3"/>
        <w:ind w:left="360" w:firstLineChars="0" w:firstLine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以上除数据库外，纸质材料一式三份。</w:t>
      </w:r>
      <w:bookmarkStart w:id="0" w:name="_GoBack"/>
      <w:bookmarkEnd w:id="0"/>
    </w:p>
    <w:sectPr w:rsidR="00C952A2" w:rsidRPr="0028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5E16"/>
    <w:multiLevelType w:val="hybridMultilevel"/>
    <w:tmpl w:val="F36ABA90"/>
    <w:lvl w:ilvl="0" w:tplc="5BBC9A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D6"/>
    <w:rsid w:val="00282E69"/>
    <w:rsid w:val="004070F4"/>
    <w:rsid w:val="009A2F55"/>
    <w:rsid w:val="00A854B1"/>
    <w:rsid w:val="00AA67F1"/>
    <w:rsid w:val="00C952A2"/>
    <w:rsid w:val="00F374B0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8CB1"/>
  <w15:chartTrackingRefBased/>
  <w15:docId w15:val="{A5F7CC3B-B15F-4E4F-A770-96A178F7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2019-12-31T03:11:00Z</dcterms:created>
  <dcterms:modified xsi:type="dcterms:W3CDTF">2019-12-31T04:43:00Z</dcterms:modified>
</cp:coreProperties>
</file>